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3254" w14:textId="3887A94C" w:rsidR="00DF5705" w:rsidRDefault="007C2CFC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r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Návrh - 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>Střednědobý výhled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a České Heřmanice na období 202</w:t>
      </w:r>
      <w:r w:rsidR="007565BB">
        <w:rPr>
          <w:rFonts w:ascii="Calibri, sans-serif" w:hAnsi="Calibri, sans-serif"/>
          <w:b/>
          <w:bCs/>
          <w:color w:val="FF0000"/>
          <w:sz w:val="32"/>
          <w:szCs w:val="32"/>
        </w:rPr>
        <w:t>7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7565BB">
        <w:rPr>
          <w:rFonts w:ascii="Calibri, sans-serif" w:hAnsi="Calibri, sans-serif"/>
          <w:b/>
          <w:bCs/>
          <w:color w:val="FF0000"/>
          <w:sz w:val="32"/>
          <w:szCs w:val="32"/>
        </w:rPr>
        <w:t>8</w:t>
      </w:r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0E7F62" w14:paraId="610695D9" w14:textId="1E33F6F9" w:rsidTr="000E7F62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669404AC" w:rsidR="000E7F62" w:rsidRDefault="007565BB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2027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67830" w14:textId="60509382" w:rsidR="000E7F62" w:rsidRDefault="007565BB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2028</w:t>
            </w:r>
          </w:p>
        </w:tc>
      </w:tr>
      <w:tr w:rsidR="000E7F62" w14:paraId="080E1ADE" w14:textId="098D991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0E7F62" w:rsidRDefault="000E7F62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0E7F62" w:rsidRDefault="000E7F62">
            <w:pPr>
              <w:pStyle w:val="TableContents"/>
            </w:pPr>
            <w:r>
              <w:t>410 000,-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BE0E" w14:textId="6A5798C1" w:rsidR="000E7F62" w:rsidRDefault="000E7F62">
            <w:pPr>
              <w:pStyle w:val="TableContents"/>
            </w:pPr>
            <w:r>
              <w:t>415 000,-</w:t>
            </w:r>
          </w:p>
        </w:tc>
      </w:tr>
      <w:tr w:rsidR="000E7F62" w14:paraId="542A3ED5" w14:textId="0725E97E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0E7F62" w:rsidRDefault="000E7F62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25366310" w:rsidR="000E7F62" w:rsidRDefault="000E7F62">
            <w:pPr>
              <w:pStyle w:val="TableContents"/>
            </w:pPr>
            <w:r>
              <w:t>2</w:t>
            </w:r>
            <w:r w:rsidR="002B28CA">
              <w:t>00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4869" w14:textId="638A5BA2" w:rsidR="000E7F62" w:rsidRDefault="000E7F62">
            <w:pPr>
              <w:pStyle w:val="TableContents"/>
            </w:pPr>
            <w:r>
              <w:t>2</w:t>
            </w:r>
            <w:r w:rsidR="002B28CA">
              <w:t>1</w:t>
            </w:r>
            <w:r>
              <w:t>5 000,-</w:t>
            </w:r>
          </w:p>
        </w:tc>
      </w:tr>
      <w:tr w:rsidR="000E7F62" w14:paraId="5647A8AB" w14:textId="1895C27B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0E7F62" w:rsidRDefault="000E7F62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691D582A" w:rsidR="000E7F62" w:rsidRDefault="000E7F62">
            <w:pPr>
              <w:pStyle w:val="TableContents"/>
            </w:pPr>
            <w:r>
              <w:t>3</w:t>
            </w:r>
            <w:r w:rsidR="002B28CA">
              <w:t>1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2B676" w14:textId="2E2E5436" w:rsidR="000E7F62" w:rsidRDefault="000E7F62">
            <w:pPr>
              <w:pStyle w:val="TableContents"/>
            </w:pPr>
            <w:r>
              <w:t>3</w:t>
            </w:r>
            <w:r w:rsidR="002B28CA">
              <w:t>4</w:t>
            </w:r>
            <w:r>
              <w:t> 000,-</w:t>
            </w:r>
          </w:p>
        </w:tc>
      </w:tr>
      <w:tr w:rsidR="000E7F62" w14:paraId="0AF480D6" w14:textId="342E952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0E7F62" w:rsidRDefault="000E7F62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0E7F62" w:rsidRDefault="000E7F62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9DAF" w14:textId="4B3E102F" w:rsidR="000E7F62" w:rsidRDefault="000E7F62">
            <w:pPr>
              <w:pStyle w:val="TableContents"/>
            </w:pPr>
            <w:r>
              <w:t>500,-</w:t>
            </w:r>
          </w:p>
        </w:tc>
      </w:tr>
      <w:tr w:rsidR="000E7F62" w14:paraId="085307FC" w14:textId="5D37479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0E7F62" w:rsidRDefault="000E7F62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626070E8" w:rsidR="000E7F62" w:rsidRDefault="000E7F62">
            <w:pPr>
              <w:pStyle w:val="TableContents"/>
            </w:pPr>
            <w:r>
              <w:t>10</w:t>
            </w:r>
            <w:r w:rsidR="002B28CA">
              <w:t>0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195C4" w14:textId="3896F4E6" w:rsidR="000E7F62" w:rsidRDefault="000E7F62">
            <w:pPr>
              <w:pStyle w:val="TableContents"/>
            </w:pPr>
            <w:r>
              <w:t>110 000,-</w:t>
            </w:r>
          </w:p>
        </w:tc>
      </w:tr>
      <w:tr w:rsidR="000E7F62" w14:paraId="607267AB" w14:textId="199B3EFF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0E7F62" w:rsidRDefault="000E7F62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0E7F62" w:rsidRDefault="000E7F62">
            <w:pPr>
              <w:pStyle w:val="TableContents"/>
            </w:pPr>
            <w:r>
              <w:t>4 000,-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785A" w14:textId="35BF7762" w:rsidR="000E7F62" w:rsidRDefault="000E7F62">
            <w:pPr>
              <w:pStyle w:val="TableContents"/>
            </w:pPr>
            <w:r>
              <w:t>4 000,-</w:t>
            </w:r>
          </w:p>
        </w:tc>
      </w:tr>
      <w:tr w:rsidR="000E7F62" w14:paraId="7A90C8F0" w14:textId="06320BF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0E7F62" w:rsidRDefault="000E7F62">
            <w:pPr>
              <w:pStyle w:val="TableContents"/>
            </w:pPr>
            <w:proofErr w:type="gramStart"/>
            <w:r>
              <w:t>558  náklady</w:t>
            </w:r>
            <w:proofErr w:type="gramEnd"/>
            <w:r>
              <w:t xml:space="preserve">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0E7F62" w:rsidRDefault="000E7F62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27C9E" w14:textId="0C0D5F67" w:rsidR="000E7F62" w:rsidRDefault="000E7F62">
            <w:pPr>
              <w:pStyle w:val="TableContents"/>
            </w:pPr>
            <w:r>
              <w:t>85 000,-</w:t>
            </w:r>
          </w:p>
        </w:tc>
      </w:tr>
      <w:tr w:rsidR="000E7F62" w14:paraId="5B8E997C" w14:textId="7F738A78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5C1BC00C" w:rsidR="000E7F62" w:rsidRDefault="00F739E5">
            <w:pPr>
              <w:pStyle w:val="TableContents"/>
            </w:pPr>
            <w:r>
              <w:t xml:space="preserve">521mzdové náklady </w:t>
            </w:r>
            <w:proofErr w:type="spellStart"/>
            <w:r>
              <w:t>neped</w:t>
            </w:r>
            <w:proofErr w:type="spellEnd"/>
            <w:r>
              <w:t>. + ONIV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20F2E6D8" w:rsidR="000E7F62" w:rsidRDefault="00F739E5">
            <w:pPr>
              <w:pStyle w:val="TableContents"/>
            </w:pPr>
            <w:r>
              <w:t>1 120 000,-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40BF7" w14:textId="0B1D4E58" w:rsidR="000E7F62" w:rsidRDefault="00F739E5">
            <w:pPr>
              <w:pStyle w:val="TableContents"/>
            </w:pPr>
            <w:r>
              <w:t>1 125 000,-</w:t>
            </w:r>
          </w:p>
        </w:tc>
      </w:tr>
      <w:tr w:rsidR="00F739E5" w14:paraId="0E8E0A15" w14:textId="7777777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BB96A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EC53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B1DAB" w14:textId="77777777" w:rsidR="00F739E5" w:rsidRDefault="00F739E5">
            <w:pPr>
              <w:pStyle w:val="TableContents"/>
            </w:pPr>
          </w:p>
        </w:tc>
      </w:tr>
      <w:tr w:rsidR="00F739E5" w14:paraId="1A518148" w14:textId="7777777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E59F98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82EDB" w14:textId="77777777" w:rsidR="00F739E5" w:rsidRDefault="00F739E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A80F1" w14:textId="77777777" w:rsidR="00F739E5" w:rsidRDefault="00F739E5">
            <w:pPr>
              <w:pStyle w:val="TableContents"/>
            </w:pPr>
          </w:p>
        </w:tc>
      </w:tr>
      <w:tr w:rsidR="000E7F62" w14:paraId="6DD06A4B" w14:textId="609BCBA2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1A6B4558" w:rsidR="000E7F62" w:rsidRDefault="00F739E5">
            <w:pPr>
              <w:pStyle w:val="TableContents"/>
              <w:rPr>
                <w:b/>
              </w:rPr>
            </w:pPr>
            <w:r>
              <w:rPr>
                <w:b/>
              </w:rPr>
              <w:t>1 945 500</w:t>
            </w:r>
            <w:r w:rsidR="000E7F62">
              <w:rPr>
                <w:b/>
              </w:rPr>
              <w:t>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FFBF0" w14:textId="305C95BF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86</w:t>
            </w:r>
            <w:r w:rsidR="002B28CA">
              <w:rPr>
                <w:b/>
              </w:rPr>
              <w:t>3</w:t>
            </w:r>
            <w:r>
              <w:rPr>
                <w:b/>
              </w:rPr>
              <w:t> 500,-</w:t>
            </w:r>
          </w:p>
        </w:tc>
      </w:tr>
      <w:tr w:rsidR="000E7F62" w14:paraId="61636B5F" w14:textId="52D10A3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1CCA1" w14:textId="77777777" w:rsidR="000E7F62" w:rsidRDefault="000E7F62">
            <w:pPr>
              <w:pStyle w:val="TableContents"/>
            </w:pPr>
          </w:p>
        </w:tc>
      </w:tr>
      <w:tr w:rsidR="000E7F62" w14:paraId="02B4BC85" w14:textId="6693FE8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0E7F62" w:rsidRDefault="000E7F62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74F50" w14:textId="77777777" w:rsidR="000E7F62" w:rsidRDefault="000E7F62">
            <w:pPr>
              <w:pStyle w:val="TableContents"/>
            </w:pPr>
          </w:p>
        </w:tc>
      </w:tr>
      <w:tr w:rsidR="000E7F62" w14:paraId="517F437B" w14:textId="05CA8F9A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0E7F62" w:rsidRDefault="000E7F62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364A596A" w:rsidR="000E7F62" w:rsidRDefault="000E7F62">
            <w:pPr>
              <w:pStyle w:val="TableContents"/>
            </w:pPr>
            <w:r>
              <w:t>3</w:t>
            </w:r>
            <w:r w:rsidR="002B28CA">
              <w:t>90</w:t>
            </w:r>
            <w: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3AAC3" w14:textId="4F2A5822" w:rsidR="000E7F62" w:rsidRDefault="000E7F62">
            <w:pPr>
              <w:pStyle w:val="TableContents"/>
            </w:pPr>
            <w:r>
              <w:t>3</w:t>
            </w:r>
            <w:r w:rsidR="002B28CA">
              <w:t>95</w:t>
            </w:r>
            <w:r>
              <w:t> 000,-</w:t>
            </w:r>
          </w:p>
        </w:tc>
      </w:tr>
      <w:tr w:rsidR="000E7F62" w14:paraId="14ECFB6A" w14:textId="0CEACDF0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B3486" w14:textId="77777777" w:rsidR="000E7F62" w:rsidRDefault="000E7F62">
            <w:pPr>
              <w:pStyle w:val="TableContents"/>
            </w:pPr>
          </w:p>
        </w:tc>
      </w:tr>
      <w:tr w:rsidR="000E7F62" w14:paraId="467351B4" w14:textId="284AC555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28081BED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</w:t>
            </w:r>
            <w:r w:rsidR="002B28CA">
              <w:rPr>
                <w:b/>
              </w:rPr>
              <w:t>90</w:t>
            </w:r>
            <w:r>
              <w:rPr>
                <w:b/>
              </w:rP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120C0" w14:textId="1FADD8FE" w:rsidR="000E7F62" w:rsidRDefault="000E7F62">
            <w:pPr>
              <w:pStyle w:val="TableContents"/>
              <w:rPr>
                <w:b/>
              </w:rPr>
            </w:pPr>
            <w:r>
              <w:rPr>
                <w:b/>
              </w:rPr>
              <w:t>3</w:t>
            </w:r>
            <w:r w:rsidR="002B28CA">
              <w:rPr>
                <w:b/>
              </w:rPr>
              <w:t>95</w:t>
            </w:r>
            <w:r>
              <w:rPr>
                <w:b/>
              </w:rPr>
              <w:t> 000,-</w:t>
            </w:r>
          </w:p>
        </w:tc>
      </w:tr>
      <w:tr w:rsidR="000E7F62" w14:paraId="31AA5249" w14:textId="0FD23B8C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31C84" w14:textId="77777777" w:rsidR="000E7F62" w:rsidRDefault="000E7F62">
            <w:pPr>
              <w:pStyle w:val="TableContents"/>
            </w:pPr>
          </w:p>
        </w:tc>
      </w:tr>
      <w:tr w:rsidR="000E7F62" w14:paraId="5A58D251" w14:textId="1CA99F57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0E7F62" w:rsidRDefault="000E7F62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869A" w14:textId="77777777" w:rsidR="000E7F62" w:rsidRDefault="000E7F62">
            <w:pPr>
              <w:pStyle w:val="TableContents"/>
            </w:pPr>
          </w:p>
        </w:tc>
      </w:tr>
      <w:tr w:rsidR="000E7F62" w14:paraId="6DC24CF1" w14:textId="23028C0D" w:rsidTr="000E7F62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0E7F62" w:rsidRDefault="000E7F6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5333EC7B" w:rsidR="000E7F62" w:rsidRDefault="00F739E5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1 555 500</w:t>
            </w:r>
            <w:r w:rsidR="000E7F62">
              <w:rPr>
                <w:b/>
                <w:color w:val="FF0000"/>
                <w:shd w:val="clear" w:color="auto" w:fill="C0C0C0"/>
              </w:rPr>
              <w:t>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39ADA" w14:textId="535CBF93" w:rsidR="000E7F62" w:rsidRDefault="00F10014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1 593</w:t>
            </w:r>
            <w:r w:rsidR="000E7F62">
              <w:rPr>
                <w:b/>
                <w:color w:val="FF0000"/>
                <w:shd w:val="clear" w:color="auto" w:fill="C0C0C0"/>
              </w:rPr>
              <w:t>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638B950D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2B28CA">
        <w:rPr>
          <w:rFonts w:ascii="Calibri, sans-serif" w:hAnsi="Calibri, sans-serif"/>
        </w:rPr>
        <w:t>24</w:t>
      </w:r>
      <w:r w:rsidR="000E7F62">
        <w:rPr>
          <w:rFonts w:ascii="Calibri, sans-serif" w:hAnsi="Calibri, sans-serif"/>
        </w:rPr>
        <w:t>.11</w:t>
      </w:r>
      <w:r w:rsidRPr="00291205">
        <w:rPr>
          <w:rFonts w:ascii="Calibri, sans-serif" w:hAnsi="Calibri, sans-serif"/>
        </w:rPr>
        <w:t>.202</w:t>
      </w:r>
      <w:r w:rsidR="007565BB">
        <w:rPr>
          <w:rFonts w:ascii="Calibri, sans-serif" w:hAnsi="Calibri, sans-serif"/>
        </w:rPr>
        <w:t>5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0E7F62"/>
    <w:rsid w:val="001E2652"/>
    <w:rsid w:val="00291205"/>
    <w:rsid w:val="002B28CA"/>
    <w:rsid w:val="002F7848"/>
    <w:rsid w:val="0031301E"/>
    <w:rsid w:val="004E2552"/>
    <w:rsid w:val="00556755"/>
    <w:rsid w:val="00576181"/>
    <w:rsid w:val="005B470D"/>
    <w:rsid w:val="007565BB"/>
    <w:rsid w:val="007C2CFC"/>
    <w:rsid w:val="008506E8"/>
    <w:rsid w:val="0088464D"/>
    <w:rsid w:val="00A36290"/>
    <w:rsid w:val="00C306B3"/>
    <w:rsid w:val="00CD7296"/>
    <w:rsid w:val="00D626D5"/>
    <w:rsid w:val="00DF5705"/>
    <w:rsid w:val="00F10014"/>
    <w:rsid w:val="00F7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3</cp:revision>
  <cp:lastPrinted>2021-12-20T11:58:00Z</cp:lastPrinted>
  <dcterms:created xsi:type="dcterms:W3CDTF">2025-12-01T13:57:00Z</dcterms:created>
  <dcterms:modified xsi:type="dcterms:W3CDTF">2025-12-01T13:58:00Z</dcterms:modified>
</cp:coreProperties>
</file>